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2AB58" w14:textId="1297AB07" w:rsidR="00DB21A0" w:rsidRDefault="00EB6AD7" w:rsidP="001F3814">
      <w:pPr>
        <w:ind w:left="-426"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p w14:paraId="74F41519" w14:textId="60BCAA8A" w:rsidR="00DB21A0" w:rsidRDefault="00E8712B" w:rsidP="00E871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 xml:space="preserve"> </w:t>
      </w:r>
    </w:p>
    <w:p w14:paraId="1EC3A13C" w14:textId="0F41BC50" w:rsidR="00F25BB7" w:rsidRDefault="00582EB6" w:rsidP="00770CBE">
      <w:pPr>
        <w:jc w:val="center"/>
        <w:rPr>
          <w:sz w:val="44"/>
          <w:szCs w:val="36"/>
        </w:rPr>
      </w:pPr>
      <w:r w:rsidRPr="00861586">
        <w:rPr>
          <w:sz w:val="36"/>
          <w:szCs w:val="36"/>
        </w:rPr>
        <w:t xml:space="preserve"> </w:t>
      </w:r>
    </w:p>
    <w:p w14:paraId="5E2DD3CD" w14:textId="04F7898F" w:rsidR="00587E34" w:rsidRPr="00770CBE" w:rsidRDefault="00770CBE" w:rsidP="00587E34">
      <w:pPr>
        <w:jc w:val="center"/>
        <w:rPr>
          <w:sz w:val="44"/>
          <w:szCs w:val="44"/>
        </w:rPr>
      </w:pPr>
      <w:bookmarkStart w:id="1" w:name="_Hlk205794980"/>
      <w:r w:rsidRPr="00770CBE">
        <w:rPr>
          <w:sz w:val="44"/>
          <w:szCs w:val="44"/>
        </w:rPr>
        <w:t>П</w:t>
      </w:r>
      <w:r>
        <w:rPr>
          <w:sz w:val="44"/>
          <w:szCs w:val="44"/>
        </w:rPr>
        <w:t>олумарафон</w:t>
      </w:r>
      <w:r w:rsidR="00587E34" w:rsidRPr="00770CBE">
        <w:rPr>
          <w:sz w:val="44"/>
          <w:szCs w:val="44"/>
        </w:rPr>
        <w:t xml:space="preserve"> «СМОЛЕНСК-1162», </w:t>
      </w:r>
    </w:p>
    <w:p w14:paraId="28FDD9D6" w14:textId="71581990" w:rsidR="00587E34" w:rsidRPr="00770CBE" w:rsidRDefault="00770CBE" w:rsidP="00770CBE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посвященный</w:t>
      </w:r>
      <w:r w:rsidR="00587E34" w:rsidRPr="00770CBE">
        <w:rPr>
          <w:sz w:val="44"/>
          <w:szCs w:val="44"/>
        </w:rPr>
        <w:t xml:space="preserve"> 82-</w:t>
      </w:r>
      <w:r>
        <w:rPr>
          <w:sz w:val="44"/>
          <w:szCs w:val="44"/>
        </w:rPr>
        <w:t xml:space="preserve">й годовщине со Дня освобождения </w:t>
      </w:r>
      <w:r w:rsidR="00587E34" w:rsidRPr="00770CBE">
        <w:rPr>
          <w:sz w:val="44"/>
          <w:szCs w:val="44"/>
        </w:rPr>
        <w:t>Смоленщины</w:t>
      </w:r>
      <w:r>
        <w:rPr>
          <w:sz w:val="44"/>
          <w:szCs w:val="44"/>
        </w:rPr>
        <w:t xml:space="preserve"> </w:t>
      </w:r>
      <w:r w:rsidR="00587E34" w:rsidRPr="00770CBE">
        <w:rPr>
          <w:sz w:val="44"/>
          <w:szCs w:val="44"/>
        </w:rPr>
        <w:t>от немецко-фашистских захватчиков</w:t>
      </w:r>
      <w:bookmarkEnd w:id="1"/>
      <w:r w:rsidR="00587E34" w:rsidRPr="00770CBE">
        <w:rPr>
          <w:sz w:val="36"/>
          <w:szCs w:val="36"/>
        </w:rPr>
        <w:t>.</w:t>
      </w:r>
    </w:p>
    <w:p w14:paraId="237F1AA4" w14:textId="77777777" w:rsidR="00587E34" w:rsidRPr="00673CFF" w:rsidRDefault="00587E34" w:rsidP="00E8712B">
      <w:pPr>
        <w:jc w:val="center"/>
        <w:rPr>
          <w:sz w:val="44"/>
          <w:szCs w:val="36"/>
        </w:rPr>
      </w:pPr>
    </w:p>
    <w:p w14:paraId="739805A5" w14:textId="5F88DD5E" w:rsidR="00673CFF" w:rsidRPr="00673CFF" w:rsidRDefault="008E02CE" w:rsidP="00587E34">
      <w:pPr>
        <w:ind w:firstLine="284"/>
        <w:jc w:val="center"/>
        <w:rPr>
          <w:sz w:val="44"/>
          <w:szCs w:val="28"/>
        </w:rPr>
      </w:pPr>
      <w:r w:rsidRPr="00673CFF">
        <w:rPr>
          <w:sz w:val="44"/>
          <w:szCs w:val="28"/>
        </w:rPr>
        <w:t>Старто</w:t>
      </w:r>
      <w:r w:rsidR="009F66A3" w:rsidRPr="00673CFF">
        <w:rPr>
          <w:sz w:val="44"/>
          <w:szCs w:val="28"/>
        </w:rPr>
        <w:t>вый городок, старт</w:t>
      </w:r>
      <w:r w:rsidR="00C97181" w:rsidRPr="00673CFF">
        <w:rPr>
          <w:sz w:val="44"/>
          <w:szCs w:val="28"/>
        </w:rPr>
        <w:t xml:space="preserve"> и фи</w:t>
      </w:r>
      <w:r w:rsidR="009F66A3" w:rsidRPr="00673CFF">
        <w:rPr>
          <w:sz w:val="44"/>
          <w:szCs w:val="28"/>
        </w:rPr>
        <w:t>ниш</w:t>
      </w:r>
      <w:r w:rsidR="00FB4A2B" w:rsidRPr="00673CFF">
        <w:rPr>
          <w:sz w:val="44"/>
          <w:szCs w:val="28"/>
        </w:rPr>
        <w:t xml:space="preserve"> </w:t>
      </w:r>
      <w:r w:rsidR="00C97181" w:rsidRPr="00673CFF">
        <w:rPr>
          <w:sz w:val="44"/>
          <w:szCs w:val="28"/>
        </w:rPr>
        <w:t>расположены в одном месте по адресу: г. Смоленск, ул. 25 Сентября, 39</w:t>
      </w:r>
      <w:r w:rsidR="00673CFF" w:rsidRPr="00673CFF">
        <w:rPr>
          <w:sz w:val="44"/>
          <w:szCs w:val="28"/>
        </w:rPr>
        <w:t xml:space="preserve"> </w:t>
      </w:r>
      <w:r w:rsidR="00C97181" w:rsidRPr="00673CFF">
        <w:rPr>
          <w:sz w:val="44"/>
          <w:szCs w:val="28"/>
        </w:rPr>
        <w:t>(Ледовый дворец).</w:t>
      </w:r>
    </w:p>
    <w:p w14:paraId="045B0385" w14:textId="2A1D8ED1" w:rsidR="00395135" w:rsidRPr="00673CFF" w:rsidRDefault="00933AC3" w:rsidP="007D7934">
      <w:pPr>
        <w:ind w:firstLine="284"/>
        <w:jc w:val="center"/>
        <w:rPr>
          <w:sz w:val="44"/>
          <w:szCs w:val="28"/>
        </w:rPr>
      </w:pPr>
      <w:r w:rsidRPr="00673CFF">
        <w:rPr>
          <w:sz w:val="44"/>
          <w:szCs w:val="28"/>
        </w:rPr>
        <w:t>Программа мероприятия:</w:t>
      </w:r>
    </w:p>
    <w:p w14:paraId="5F0E050C" w14:textId="492BC721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07:00 Открытие </w:t>
      </w:r>
      <w:proofErr w:type="spellStart"/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>стартово</w:t>
      </w:r>
      <w:proofErr w:type="spellEnd"/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-финишного городка </w:t>
      </w:r>
    </w:p>
    <w:p w14:paraId="556F9229" w14:textId="77777777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>08:00 Торжественное открытие</w:t>
      </w:r>
    </w:p>
    <w:p w14:paraId="2C790CE5" w14:textId="77777777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08:05 Разминка для участников дистанции 500 м и 1 км </w:t>
      </w:r>
    </w:p>
    <w:p w14:paraId="7EA244B6" w14:textId="77777777" w:rsidR="00587E34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>08:</w:t>
      </w:r>
      <w:r w:rsidR="00587E34">
        <w:rPr>
          <w:rFonts w:ascii="Segoe UI" w:hAnsi="Segoe UI" w:cs="Segoe UI"/>
          <w:color w:val="000000"/>
          <w:sz w:val="36"/>
          <w:shd w:val="clear" w:color="auto" w:fill="FFFFFF"/>
        </w:rPr>
        <w:t>15</w:t>
      </w: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 Старт детского забега на </w:t>
      </w:r>
      <w:r w:rsidR="00587E34">
        <w:rPr>
          <w:rFonts w:ascii="Segoe UI" w:hAnsi="Segoe UI" w:cs="Segoe UI"/>
          <w:color w:val="000000"/>
          <w:sz w:val="36"/>
          <w:shd w:val="clear" w:color="auto" w:fill="FFFFFF"/>
        </w:rPr>
        <w:t>300 м</w:t>
      </w:r>
    </w:p>
    <w:p w14:paraId="13A8CF23" w14:textId="403FB025" w:rsidR="00FB63A6" w:rsidRPr="00FB63A6" w:rsidRDefault="00587E34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>08:</w:t>
      </w:r>
      <w:r>
        <w:rPr>
          <w:rFonts w:ascii="Segoe UI" w:hAnsi="Segoe UI" w:cs="Segoe UI"/>
          <w:color w:val="000000"/>
          <w:sz w:val="36"/>
          <w:shd w:val="clear" w:color="auto" w:fill="FFFFFF"/>
        </w:rPr>
        <w:t>20</w:t>
      </w: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 Старт детского забега на </w:t>
      </w:r>
      <w:r>
        <w:rPr>
          <w:rFonts w:ascii="Segoe UI" w:hAnsi="Segoe UI" w:cs="Segoe UI"/>
          <w:color w:val="000000"/>
          <w:sz w:val="36"/>
          <w:shd w:val="clear" w:color="auto" w:fill="FFFFFF"/>
        </w:rPr>
        <w:t>500 м</w:t>
      </w:r>
    </w:p>
    <w:p w14:paraId="21E9093B" w14:textId="77777777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08:30 Старт для участников на 1 км </w:t>
      </w:r>
    </w:p>
    <w:p w14:paraId="09F32E9A" w14:textId="47A805F1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>08:40 Разминка дл</w:t>
      </w:r>
      <w:r w:rsidR="00770CBE">
        <w:rPr>
          <w:rFonts w:ascii="Segoe UI" w:hAnsi="Segoe UI" w:cs="Segoe UI"/>
          <w:color w:val="000000"/>
          <w:sz w:val="36"/>
          <w:shd w:val="clear" w:color="auto" w:fill="FFFFFF"/>
        </w:rPr>
        <w:t>я участников дистанций 5 км, 10</w:t>
      </w: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 км, 21 км </w:t>
      </w:r>
    </w:p>
    <w:p w14:paraId="70749673" w14:textId="4B3D89B7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>09:00 Старт дл</w:t>
      </w:r>
      <w:r w:rsidR="00770CBE">
        <w:rPr>
          <w:rFonts w:ascii="Segoe UI" w:hAnsi="Segoe UI" w:cs="Segoe UI"/>
          <w:color w:val="000000"/>
          <w:sz w:val="36"/>
          <w:shd w:val="clear" w:color="auto" w:fill="FFFFFF"/>
        </w:rPr>
        <w:t>я участников дистанций 5 км, 10</w:t>
      </w: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 км, 21 км </w:t>
      </w:r>
    </w:p>
    <w:p w14:paraId="36D0AB0B" w14:textId="77777777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12:30 Награждение победителей </w:t>
      </w:r>
    </w:p>
    <w:p w14:paraId="40B70811" w14:textId="77777777" w:rsidR="00FB63A6" w:rsidRPr="00FB63A6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 xml:space="preserve">13:00 Розыгрыш призов </w:t>
      </w:r>
    </w:p>
    <w:p w14:paraId="16AB379E" w14:textId="6DBCA737" w:rsidR="00B15AFF" w:rsidRDefault="00FB63A6" w:rsidP="00FB63A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36"/>
          <w:shd w:val="clear" w:color="auto" w:fill="FFFFFF"/>
        </w:rPr>
      </w:pPr>
      <w:r w:rsidRPr="00FB63A6">
        <w:rPr>
          <w:rFonts w:ascii="Segoe UI" w:hAnsi="Segoe UI" w:cs="Segoe UI"/>
          <w:color w:val="000000"/>
          <w:sz w:val="36"/>
          <w:shd w:val="clear" w:color="auto" w:fill="FFFFFF"/>
        </w:rPr>
        <w:t>13:30 Окончание бегового события</w:t>
      </w:r>
    </w:p>
    <w:p w14:paraId="6939F037" w14:textId="77777777" w:rsidR="003433D8" w:rsidRDefault="003433D8" w:rsidP="004E483B">
      <w:pPr>
        <w:ind w:firstLine="426"/>
        <w:jc w:val="both"/>
        <w:rPr>
          <w:sz w:val="28"/>
          <w:szCs w:val="28"/>
        </w:rPr>
      </w:pPr>
    </w:p>
    <w:sectPr w:rsidR="003433D8" w:rsidSect="003433D8">
      <w:pgSz w:w="11906" w:h="16838"/>
      <w:pgMar w:top="284" w:right="707" w:bottom="709" w:left="851" w:header="708" w:footer="708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4E"/>
    <w:rsid w:val="000014CE"/>
    <w:rsid w:val="00056586"/>
    <w:rsid w:val="000969A6"/>
    <w:rsid w:val="00120E11"/>
    <w:rsid w:val="001E4B1A"/>
    <w:rsid w:val="001F3814"/>
    <w:rsid w:val="002479B3"/>
    <w:rsid w:val="002E7937"/>
    <w:rsid w:val="003073CB"/>
    <w:rsid w:val="00332A69"/>
    <w:rsid w:val="00333F81"/>
    <w:rsid w:val="003433D8"/>
    <w:rsid w:val="00395135"/>
    <w:rsid w:val="004E3E59"/>
    <w:rsid w:val="004E483B"/>
    <w:rsid w:val="0054470D"/>
    <w:rsid w:val="00582EB6"/>
    <w:rsid w:val="00587E34"/>
    <w:rsid w:val="005E036A"/>
    <w:rsid w:val="00673CFF"/>
    <w:rsid w:val="006D31CA"/>
    <w:rsid w:val="00727B09"/>
    <w:rsid w:val="007515CF"/>
    <w:rsid w:val="00770CBE"/>
    <w:rsid w:val="007D7934"/>
    <w:rsid w:val="00861586"/>
    <w:rsid w:val="00885CE2"/>
    <w:rsid w:val="008E02CE"/>
    <w:rsid w:val="0091748F"/>
    <w:rsid w:val="009278A4"/>
    <w:rsid w:val="00933AC3"/>
    <w:rsid w:val="00933E39"/>
    <w:rsid w:val="00954719"/>
    <w:rsid w:val="00997E74"/>
    <w:rsid w:val="009C23F8"/>
    <w:rsid w:val="009E01F8"/>
    <w:rsid w:val="009F66A3"/>
    <w:rsid w:val="00A54B4E"/>
    <w:rsid w:val="00AA3991"/>
    <w:rsid w:val="00B15AFF"/>
    <w:rsid w:val="00B55E98"/>
    <w:rsid w:val="00BB1746"/>
    <w:rsid w:val="00C004B6"/>
    <w:rsid w:val="00C40AC7"/>
    <w:rsid w:val="00C97181"/>
    <w:rsid w:val="00D54BCC"/>
    <w:rsid w:val="00DB21A0"/>
    <w:rsid w:val="00DC35C6"/>
    <w:rsid w:val="00DC636D"/>
    <w:rsid w:val="00E8712B"/>
    <w:rsid w:val="00EB6AD7"/>
    <w:rsid w:val="00EC3846"/>
    <w:rsid w:val="00EF67C4"/>
    <w:rsid w:val="00F01C70"/>
    <w:rsid w:val="00F25BB7"/>
    <w:rsid w:val="00F27F38"/>
    <w:rsid w:val="00F860FC"/>
    <w:rsid w:val="00FB4A2B"/>
    <w:rsid w:val="00FB63A6"/>
    <w:rsid w:val="00FC039B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69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F38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BCC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rsid w:val="005E036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933AC3"/>
    <w:pPr>
      <w:spacing w:before="100" w:beforeAutospacing="1" w:after="100" w:afterAutospacing="1"/>
    </w:pPr>
  </w:style>
  <w:style w:type="character" w:styleId="a5">
    <w:name w:val="Hyperlink"/>
    <w:basedOn w:val="a0"/>
    <w:rsid w:val="004E48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483B"/>
    <w:rPr>
      <w:color w:val="605E5C"/>
      <w:shd w:val="clear" w:color="auto" w:fill="E1DFDD"/>
    </w:rPr>
  </w:style>
  <w:style w:type="character" w:styleId="a6">
    <w:name w:val="FollowedHyperlink"/>
    <w:basedOn w:val="a0"/>
    <w:rsid w:val="004E483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3814"/>
    <w:rPr>
      <w:b/>
      <w:bCs/>
      <w:sz w:val="36"/>
      <w:szCs w:val="36"/>
    </w:rPr>
  </w:style>
  <w:style w:type="paragraph" w:customStyle="1" w:styleId="formatcitydescrnwdc">
    <w:name w:val="formatcity_desc__rnwdc"/>
    <w:basedOn w:val="a"/>
    <w:rsid w:val="001F3814"/>
    <w:pPr>
      <w:spacing w:before="100" w:beforeAutospacing="1" w:after="100" w:afterAutospacing="1"/>
    </w:pPr>
  </w:style>
  <w:style w:type="paragraph" w:customStyle="1" w:styleId="formatcitycity3j-ex">
    <w:name w:val="formatcity_city__3j-ex"/>
    <w:basedOn w:val="a"/>
    <w:rsid w:val="001F38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F38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BCC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rsid w:val="005E036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933AC3"/>
    <w:pPr>
      <w:spacing w:before="100" w:beforeAutospacing="1" w:after="100" w:afterAutospacing="1"/>
    </w:pPr>
  </w:style>
  <w:style w:type="character" w:styleId="a5">
    <w:name w:val="Hyperlink"/>
    <w:basedOn w:val="a0"/>
    <w:rsid w:val="004E48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483B"/>
    <w:rPr>
      <w:color w:val="605E5C"/>
      <w:shd w:val="clear" w:color="auto" w:fill="E1DFDD"/>
    </w:rPr>
  </w:style>
  <w:style w:type="character" w:styleId="a6">
    <w:name w:val="FollowedHyperlink"/>
    <w:basedOn w:val="a0"/>
    <w:rsid w:val="004E483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3814"/>
    <w:rPr>
      <w:b/>
      <w:bCs/>
      <w:sz w:val="36"/>
      <w:szCs w:val="36"/>
    </w:rPr>
  </w:style>
  <w:style w:type="paragraph" w:customStyle="1" w:styleId="formatcitydescrnwdc">
    <w:name w:val="formatcity_desc__rnwdc"/>
    <w:basedOn w:val="a"/>
    <w:rsid w:val="001F3814"/>
    <w:pPr>
      <w:spacing w:before="100" w:beforeAutospacing="1" w:after="100" w:afterAutospacing="1"/>
    </w:pPr>
  </w:style>
  <w:style w:type="paragraph" w:customStyle="1" w:styleId="formatcitycity3j-ex">
    <w:name w:val="formatcity_city__3j-ex"/>
    <w:basedOn w:val="a"/>
    <w:rsid w:val="001F38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064B-4E09-44A0-A119-A937B20B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 сентября 2009 года Министерство спорта, туризма и молодежной политики Российской Федерации, ФГУ «Управление спортивных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сентября 2009 года Министерство спорта, туризма и молодежной политики Российской Федерации, ФГУ «Управление спортивных</dc:title>
  <dc:creator>Antonov</dc:creator>
  <cp:lastModifiedBy>User</cp:lastModifiedBy>
  <cp:revision>2</cp:revision>
  <cp:lastPrinted>2024-04-04T08:22:00Z</cp:lastPrinted>
  <dcterms:created xsi:type="dcterms:W3CDTF">2025-08-15T13:14:00Z</dcterms:created>
  <dcterms:modified xsi:type="dcterms:W3CDTF">2025-08-15T13:14:00Z</dcterms:modified>
</cp:coreProperties>
</file>